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00" w:rsidRPr="00402D6C" w:rsidRDefault="00F96E00" w:rsidP="00F96E00">
      <w:pPr>
        <w:pStyle w:val="Tekstpodstawowy"/>
        <w:spacing w:line="40" w:lineRule="exact"/>
        <w:rPr>
          <w:rFonts w:ascii="Calibri" w:hAnsi="Calibri"/>
          <w:bCs w:val="0"/>
          <w:sz w:val="20"/>
          <w:szCs w:val="20"/>
        </w:rPr>
      </w:pPr>
      <w:r w:rsidRPr="00402D6C">
        <w:rPr>
          <w:rFonts w:ascii="Calibri" w:hAnsi="Calibri"/>
          <w:bCs w:val="0"/>
          <w:sz w:val="20"/>
          <w:szCs w:val="20"/>
        </w:rPr>
        <w:t>.............................................................</w:t>
      </w:r>
      <w:r w:rsidRPr="00402D6C">
        <w:rPr>
          <w:rFonts w:ascii="Calibri" w:hAnsi="Calibri"/>
          <w:bCs w:val="0"/>
          <w:sz w:val="20"/>
          <w:szCs w:val="20"/>
        </w:rPr>
        <w:tab/>
        <w:t xml:space="preserve">                               </w:t>
      </w:r>
      <w:r w:rsidR="00402D6C">
        <w:rPr>
          <w:rFonts w:ascii="Calibri" w:hAnsi="Calibri"/>
          <w:bCs w:val="0"/>
          <w:sz w:val="20"/>
          <w:szCs w:val="20"/>
        </w:rPr>
        <w:t xml:space="preserve">           </w:t>
      </w:r>
      <w:r w:rsidRPr="00402D6C">
        <w:rPr>
          <w:rFonts w:ascii="Calibri" w:hAnsi="Calibri"/>
          <w:bCs w:val="0"/>
          <w:sz w:val="20"/>
          <w:szCs w:val="20"/>
        </w:rPr>
        <w:t xml:space="preserve">         ...............................  dnia....................</w:t>
      </w:r>
    </w:p>
    <w:p w:rsidR="00F96E00" w:rsidRPr="00402D6C" w:rsidRDefault="00F96E00" w:rsidP="00F96E00">
      <w:pPr>
        <w:pStyle w:val="Tekstpodstawowy"/>
        <w:spacing w:before="0"/>
        <w:rPr>
          <w:rFonts w:ascii="Calibri" w:hAnsi="Calibri"/>
          <w:b w:val="0"/>
          <w:bCs w:val="0"/>
          <w:i/>
          <w:iCs/>
          <w:sz w:val="20"/>
          <w:szCs w:val="20"/>
        </w:rPr>
      </w:pPr>
      <w:r w:rsidRPr="00402D6C">
        <w:rPr>
          <w:rFonts w:ascii="Calibri" w:hAnsi="Calibri"/>
          <w:b w:val="0"/>
          <w:bCs w:val="0"/>
          <w:i/>
          <w:iCs/>
          <w:sz w:val="20"/>
          <w:szCs w:val="20"/>
        </w:rPr>
        <w:t xml:space="preserve">               Nazwa Wnioskodawcy</w:t>
      </w:r>
      <w:r w:rsidRPr="00402D6C">
        <w:rPr>
          <w:rFonts w:ascii="Calibri" w:hAnsi="Calibri"/>
          <w:b w:val="0"/>
          <w:bCs w:val="0"/>
          <w:i/>
          <w:iCs/>
          <w:sz w:val="20"/>
          <w:szCs w:val="20"/>
        </w:rPr>
        <w:tab/>
        <w:t xml:space="preserve">                                                                </w:t>
      </w:r>
      <w:r w:rsidR="00402D6C">
        <w:rPr>
          <w:rFonts w:ascii="Calibri" w:hAnsi="Calibri"/>
          <w:b w:val="0"/>
          <w:bCs w:val="0"/>
          <w:i/>
          <w:iCs/>
          <w:sz w:val="20"/>
          <w:szCs w:val="20"/>
        </w:rPr>
        <w:t xml:space="preserve">       </w:t>
      </w:r>
      <w:r w:rsidRPr="00402D6C">
        <w:rPr>
          <w:rFonts w:ascii="Calibri" w:hAnsi="Calibri"/>
          <w:b w:val="0"/>
          <w:bCs w:val="0"/>
          <w:i/>
          <w:iCs/>
          <w:sz w:val="20"/>
          <w:szCs w:val="20"/>
        </w:rPr>
        <w:t>(Miejscowość)</w:t>
      </w:r>
    </w:p>
    <w:p w:rsidR="00F96E00" w:rsidRPr="00402D6C" w:rsidRDefault="00F96E00" w:rsidP="00F96E00">
      <w:pPr>
        <w:pStyle w:val="Tekstpodstawowy"/>
        <w:spacing w:line="40" w:lineRule="exact"/>
        <w:rPr>
          <w:rFonts w:ascii="Calibri" w:hAnsi="Calibri"/>
          <w:bCs w:val="0"/>
          <w:sz w:val="20"/>
          <w:szCs w:val="20"/>
        </w:rPr>
      </w:pPr>
      <w:r w:rsidRPr="00402D6C">
        <w:rPr>
          <w:rFonts w:ascii="Calibri" w:hAnsi="Calibri"/>
          <w:bCs w:val="0"/>
          <w:sz w:val="20"/>
          <w:szCs w:val="20"/>
        </w:rPr>
        <w:t xml:space="preserve">............................................................. </w:t>
      </w:r>
    </w:p>
    <w:p w:rsidR="00F96E00" w:rsidRPr="00402D6C" w:rsidRDefault="00F96E00" w:rsidP="00F96E00">
      <w:pPr>
        <w:pStyle w:val="Tekstpodstawowy"/>
        <w:spacing w:before="0"/>
        <w:rPr>
          <w:rFonts w:ascii="Calibri" w:hAnsi="Calibri"/>
          <w:b w:val="0"/>
          <w:bCs w:val="0"/>
          <w:i/>
          <w:iCs/>
          <w:sz w:val="20"/>
          <w:szCs w:val="20"/>
        </w:rPr>
      </w:pPr>
      <w:r w:rsidRPr="00402D6C">
        <w:rPr>
          <w:rFonts w:ascii="Calibri" w:hAnsi="Calibri"/>
          <w:b w:val="0"/>
          <w:bCs w:val="0"/>
          <w:i/>
          <w:iCs/>
          <w:sz w:val="20"/>
          <w:szCs w:val="20"/>
        </w:rPr>
        <w:t xml:space="preserve">                          Adres </w:t>
      </w:r>
    </w:p>
    <w:p w:rsidR="00F96E00" w:rsidRPr="00402D6C" w:rsidRDefault="00F96E00" w:rsidP="00F96E00">
      <w:pPr>
        <w:rPr>
          <w:rFonts w:ascii="Calibri" w:hAnsi="Calibri"/>
          <w:b/>
          <w:sz w:val="20"/>
          <w:szCs w:val="20"/>
        </w:rPr>
      </w:pPr>
      <w:r w:rsidRPr="00402D6C">
        <w:rPr>
          <w:rFonts w:ascii="Calibri" w:hAnsi="Calibri"/>
          <w:b/>
          <w:sz w:val="20"/>
          <w:szCs w:val="20"/>
        </w:rPr>
        <w:t>…..........................................................</w:t>
      </w:r>
    </w:p>
    <w:p w:rsidR="00F96E00" w:rsidRPr="00402D6C" w:rsidRDefault="00F96E00" w:rsidP="00F96E00">
      <w:pPr>
        <w:rPr>
          <w:rFonts w:ascii="Calibri" w:hAnsi="Calibri"/>
          <w:bCs/>
          <w:i/>
          <w:sz w:val="20"/>
          <w:szCs w:val="20"/>
        </w:rPr>
      </w:pPr>
    </w:p>
    <w:p w:rsidR="00F96E00" w:rsidRPr="00402D6C" w:rsidRDefault="00F96E00" w:rsidP="00F96E00">
      <w:pPr>
        <w:pStyle w:val="Tekstpodstawowy3"/>
        <w:rPr>
          <w:rFonts w:ascii="Calibri" w:hAnsi="Calibri"/>
          <w:b/>
          <w:sz w:val="20"/>
          <w:szCs w:val="20"/>
        </w:rPr>
      </w:pPr>
      <w:r w:rsidRPr="00402D6C">
        <w:rPr>
          <w:rFonts w:ascii="Calibri" w:hAnsi="Calibri"/>
          <w:b/>
          <w:sz w:val="20"/>
          <w:szCs w:val="20"/>
        </w:rPr>
        <w:t>..............................................................</w:t>
      </w:r>
    </w:p>
    <w:p w:rsidR="00F96E00" w:rsidRPr="00402D6C" w:rsidRDefault="00F96E00" w:rsidP="00F96E00">
      <w:pPr>
        <w:rPr>
          <w:rFonts w:ascii="Calibri" w:hAnsi="Calibri"/>
          <w:bCs/>
          <w:i/>
          <w:sz w:val="20"/>
          <w:szCs w:val="20"/>
        </w:rPr>
      </w:pPr>
      <w:r w:rsidRPr="00402D6C">
        <w:rPr>
          <w:rFonts w:ascii="Calibri" w:hAnsi="Calibri"/>
          <w:bCs/>
          <w:i/>
          <w:sz w:val="20"/>
          <w:szCs w:val="20"/>
        </w:rPr>
        <w:t xml:space="preserve">            Adres do korespondencji </w:t>
      </w:r>
    </w:p>
    <w:p w:rsidR="00F96E00" w:rsidRPr="00402D6C" w:rsidRDefault="00F96E00" w:rsidP="00F96E00">
      <w:pPr>
        <w:rPr>
          <w:rFonts w:ascii="Calibri" w:hAnsi="Calibri"/>
          <w:bCs/>
          <w:i/>
          <w:sz w:val="20"/>
          <w:szCs w:val="20"/>
        </w:rPr>
      </w:pPr>
    </w:p>
    <w:p w:rsidR="00F96E00" w:rsidRPr="00402D6C" w:rsidRDefault="00F96E00" w:rsidP="00F96E00">
      <w:pPr>
        <w:rPr>
          <w:rFonts w:ascii="Calibri" w:hAnsi="Calibri"/>
          <w:b/>
          <w:sz w:val="20"/>
          <w:szCs w:val="20"/>
        </w:rPr>
      </w:pPr>
      <w:r w:rsidRPr="00402D6C">
        <w:rPr>
          <w:rFonts w:ascii="Calibri" w:hAnsi="Calibri"/>
          <w:b/>
          <w:sz w:val="20"/>
          <w:szCs w:val="20"/>
        </w:rPr>
        <w:t>…..........................................................</w:t>
      </w:r>
    </w:p>
    <w:p w:rsidR="00F96E00" w:rsidRPr="00402D6C" w:rsidRDefault="00F96E00" w:rsidP="00F96E00">
      <w:pPr>
        <w:pStyle w:val="Tekstpodstawowy3"/>
        <w:rPr>
          <w:rFonts w:ascii="Calibri" w:hAnsi="Calibri"/>
          <w:sz w:val="20"/>
          <w:szCs w:val="20"/>
        </w:rPr>
      </w:pPr>
    </w:p>
    <w:p w:rsidR="00F96E00" w:rsidRPr="00402D6C" w:rsidRDefault="00F96E00" w:rsidP="00F96E00">
      <w:pPr>
        <w:pStyle w:val="Tekstpodstawowy3"/>
        <w:rPr>
          <w:rFonts w:ascii="Calibri" w:hAnsi="Calibri"/>
          <w:b/>
          <w:sz w:val="20"/>
          <w:szCs w:val="20"/>
        </w:rPr>
      </w:pPr>
      <w:r w:rsidRPr="00402D6C">
        <w:rPr>
          <w:rFonts w:ascii="Calibri" w:hAnsi="Calibri"/>
          <w:b/>
          <w:sz w:val="20"/>
          <w:szCs w:val="20"/>
        </w:rPr>
        <w:t>.............................................................</w:t>
      </w:r>
    </w:p>
    <w:p w:rsidR="00F96E00" w:rsidRPr="00402D6C" w:rsidRDefault="00F96E00" w:rsidP="00F96E00">
      <w:pPr>
        <w:ind w:firstLine="284"/>
        <w:rPr>
          <w:rFonts w:ascii="Calibri" w:hAnsi="Calibri"/>
          <w:bCs/>
          <w:i/>
          <w:sz w:val="20"/>
          <w:szCs w:val="20"/>
        </w:rPr>
      </w:pPr>
      <w:r w:rsidRPr="00402D6C">
        <w:rPr>
          <w:rFonts w:ascii="Calibri" w:hAnsi="Calibri"/>
          <w:bCs/>
          <w:i/>
          <w:sz w:val="20"/>
          <w:szCs w:val="20"/>
        </w:rPr>
        <w:t xml:space="preserve">             tel. kontaktowy</w:t>
      </w:r>
    </w:p>
    <w:p w:rsidR="00F96E00" w:rsidRPr="00402D6C" w:rsidRDefault="00F96E00" w:rsidP="00F96E00">
      <w:pPr>
        <w:rPr>
          <w:rFonts w:ascii="Calibri" w:hAnsi="Calibri"/>
          <w:bCs/>
          <w:i/>
          <w:sz w:val="20"/>
          <w:szCs w:val="20"/>
        </w:rPr>
      </w:pPr>
    </w:p>
    <w:p w:rsidR="00F96E00" w:rsidRPr="00402D6C" w:rsidRDefault="00F96E00" w:rsidP="00F96E00">
      <w:pPr>
        <w:rPr>
          <w:rFonts w:ascii="Calibri" w:hAnsi="Calibri"/>
          <w:bCs/>
          <w:i/>
          <w:sz w:val="20"/>
          <w:szCs w:val="20"/>
        </w:rPr>
      </w:pPr>
    </w:p>
    <w:p w:rsidR="00F96E00" w:rsidRPr="00402D6C" w:rsidRDefault="00F96E00" w:rsidP="00F96E00">
      <w:pPr>
        <w:rPr>
          <w:rFonts w:ascii="Calibri" w:hAnsi="Calibri"/>
          <w:b/>
          <w:sz w:val="20"/>
          <w:szCs w:val="20"/>
        </w:rPr>
      </w:pPr>
      <w:r w:rsidRPr="00402D6C">
        <w:rPr>
          <w:rFonts w:ascii="Calibri" w:hAnsi="Calibri"/>
          <w:b/>
          <w:sz w:val="20"/>
          <w:szCs w:val="20"/>
        </w:rPr>
        <w:t>…..........................................................</w:t>
      </w:r>
    </w:p>
    <w:p w:rsidR="00F96E00" w:rsidRPr="00402D6C" w:rsidRDefault="00F96E00" w:rsidP="00F96E00">
      <w:pPr>
        <w:rPr>
          <w:rFonts w:ascii="Calibri" w:hAnsi="Calibri"/>
          <w:i/>
          <w:sz w:val="20"/>
          <w:szCs w:val="20"/>
        </w:rPr>
      </w:pPr>
      <w:r w:rsidRPr="00402D6C">
        <w:rPr>
          <w:rFonts w:ascii="Calibri" w:hAnsi="Calibri"/>
          <w:i/>
          <w:sz w:val="20"/>
          <w:szCs w:val="20"/>
        </w:rPr>
        <w:t xml:space="preserve">         Imię i nazwisko pełnomocnika</w:t>
      </w:r>
    </w:p>
    <w:p w:rsidR="00F96E00" w:rsidRPr="00402D6C" w:rsidRDefault="00F96E00" w:rsidP="00F96E00">
      <w:pPr>
        <w:rPr>
          <w:rFonts w:ascii="Calibri" w:hAnsi="Calibri"/>
          <w:i/>
          <w:sz w:val="20"/>
          <w:szCs w:val="20"/>
        </w:rPr>
      </w:pPr>
      <w:r w:rsidRPr="00402D6C">
        <w:rPr>
          <w:rFonts w:ascii="Calibri" w:hAnsi="Calibri"/>
          <w:i/>
          <w:sz w:val="20"/>
          <w:szCs w:val="20"/>
        </w:rPr>
        <w:t>(o ile Wnioskodawca działa przez pełnomocnika)</w:t>
      </w:r>
    </w:p>
    <w:p w:rsidR="00F96E00" w:rsidRPr="00402D6C" w:rsidRDefault="00F96E00" w:rsidP="00F96E00">
      <w:pPr>
        <w:rPr>
          <w:rFonts w:ascii="Calibri" w:hAnsi="Calibri"/>
          <w:i/>
          <w:sz w:val="20"/>
          <w:szCs w:val="20"/>
        </w:rPr>
      </w:pPr>
    </w:p>
    <w:p w:rsidR="00F96E00" w:rsidRPr="00402D6C" w:rsidRDefault="00F96E00" w:rsidP="00F96E00">
      <w:pPr>
        <w:rPr>
          <w:rFonts w:ascii="Calibri" w:hAnsi="Calibri"/>
          <w:b/>
          <w:sz w:val="20"/>
          <w:szCs w:val="20"/>
        </w:rPr>
      </w:pPr>
      <w:r w:rsidRPr="00402D6C">
        <w:rPr>
          <w:rFonts w:ascii="Calibri" w:hAnsi="Calibri"/>
          <w:b/>
          <w:sz w:val="20"/>
          <w:szCs w:val="20"/>
        </w:rPr>
        <w:t>…..........................................................</w:t>
      </w:r>
    </w:p>
    <w:p w:rsidR="00F96E00" w:rsidRPr="00402D6C" w:rsidRDefault="00F96E00" w:rsidP="00F96E00">
      <w:pPr>
        <w:rPr>
          <w:rFonts w:ascii="Calibri" w:hAnsi="Calibri"/>
          <w:bCs/>
          <w:i/>
          <w:sz w:val="20"/>
          <w:szCs w:val="20"/>
        </w:rPr>
      </w:pPr>
    </w:p>
    <w:p w:rsidR="00F96E00" w:rsidRPr="00402D6C" w:rsidRDefault="00F96E00" w:rsidP="00F96E00">
      <w:pPr>
        <w:pStyle w:val="Tekstpodstawowy3"/>
        <w:rPr>
          <w:rFonts w:ascii="Calibri" w:hAnsi="Calibri"/>
          <w:b/>
          <w:sz w:val="20"/>
          <w:szCs w:val="20"/>
        </w:rPr>
      </w:pPr>
      <w:r w:rsidRPr="00402D6C">
        <w:rPr>
          <w:rFonts w:ascii="Calibri" w:hAnsi="Calibri"/>
          <w:b/>
          <w:sz w:val="20"/>
          <w:szCs w:val="20"/>
        </w:rPr>
        <w:t>.............................................................</w:t>
      </w:r>
    </w:p>
    <w:p w:rsidR="00F96E00" w:rsidRPr="00402D6C" w:rsidRDefault="00F96E00" w:rsidP="00F96E00">
      <w:pPr>
        <w:rPr>
          <w:rFonts w:ascii="Calibri" w:hAnsi="Calibri"/>
          <w:bCs/>
          <w:i/>
          <w:sz w:val="20"/>
          <w:szCs w:val="20"/>
        </w:rPr>
      </w:pPr>
      <w:r w:rsidRPr="00402D6C">
        <w:rPr>
          <w:rFonts w:ascii="Calibri" w:hAnsi="Calibri"/>
          <w:bCs/>
          <w:i/>
          <w:sz w:val="20"/>
          <w:szCs w:val="20"/>
        </w:rPr>
        <w:t xml:space="preserve">  Adres do korespondencji pełnomocnika</w:t>
      </w:r>
    </w:p>
    <w:p w:rsidR="00F96E00" w:rsidRPr="00402D6C" w:rsidRDefault="00F96E00" w:rsidP="00F96E00">
      <w:pPr>
        <w:rPr>
          <w:rFonts w:ascii="Calibri" w:hAnsi="Calibri"/>
          <w:bCs/>
          <w:i/>
          <w:sz w:val="20"/>
          <w:szCs w:val="20"/>
        </w:rPr>
      </w:pPr>
    </w:p>
    <w:p w:rsidR="00F96E00" w:rsidRPr="00402D6C" w:rsidRDefault="00F96E00" w:rsidP="00F96E00">
      <w:pPr>
        <w:pStyle w:val="Tekstpodstawowy3"/>
        <w:rPr>
          <w:rFonts w:ascii="Calibri" w:hAnsi="Calibri"/>
          <w:b/>
          <w:sz w:val="20"/>
          <w:szCs w:val="20"/>
        </w:rPr>
      </w:pPr>
      <w:r w:rsidRPr="00402D6C">
        <w:rPr>
          <w:rFonts w:ascii="Calibri" w:hAnsi="Calibri"/>
          <w:b/>
          <w:sz w:val="20"/>
          <w:szCs w:val="20"/>
        </w:rPr>
        <w:t>….........................................................</w:t>
      </w:r>
    </w:p>
    <w:p w:rsidR="00F96E00" w:rsidRPr="00402D6C" w:rsidRDefault="00F96E00" w:rsidP="00F96E00">
      <w:pPr>
        <w:pStyle w:val="Tekstpodstawowy3"/>
        <w:rPr>
          <w:rFonts w:ascii="Calibri" w:hAnsi="Calibri"/>
          <w:sz w:val="20"/>
          <w:szCs w:val="20"/>
        </w:rPr>
      </w:pPr>
    </w:p>
    <w:p w:rsidR="00F96E00" w:rsidRPr="00402D6C" w:rsidRDefault="00F96E00" w:rsidP="00F96E00">
      <w:pPr>
        <w:pStyle w:val="Tekstpodstawowy3"/>
        <w:rPr>
          <w:rFonts w:ascii="Calibri" w:hAnsi="Calibri"/>
          <w:b/>
          <w:sz w:val="20"/>
          <w:szCs w:val="20"/>
        </w:rPr>
      </w:pPr>
      <w:r w:rsidRPr="00402D6C">
        <w:rPr>
          <w:rFonts w:ascii="Calibri" w:hAnsi="Calibri"/>
          <w:b/>
          <w:sz w:val="20"/>
          <w:szCs w:val="20"/>
        </w:rPr>
        <w:t>.............................................................</w:t>
      </w:r>
    </w:p>
    <w:p w:rsidR="00F96E00" w:rsidRPr="00402D6C" w:rsidRDefault="00F96E00" w:rsidP="00F96E00">
      <w:pPr>
        <w:ind w:firstLine="284"/>
        <w:rPr>
          <w:rFonts w:ascii="Calibri" w:hAnsi="Calibri"/>
          <w:bCs/>
          <w:i/>
          <w:sz w:val="20"/>
          <w:szCs w:val="20"/>
        </w:rPr>
      </w:pPr>
      <w:r w:rsidRPr="00402D6C">
        <w:rPr>
          <w:rFonts w:ascii="Calibri" w:hAnsi="Calibri"/>
          <w:bCs/>
          <w:i/>
          <w:sz w:val="20"/>
          <w:szCs w:val="20"/>
        </w:rPr>
        <w:t xml:space="preserve"> tel. kontaktowy do pełnomocnika</w:t>
      </w:r>
    </w:p>
    <w:p w:rsidR="00997C77" w:rsidRDefault="00997C77" w:rsidP="00F96E00">
      <w:pPr>
        <w:autoSpaceDE w:val="0"/>
        <w:autoSpaceDN w:val="0"/>
        <w:adjustRightInd w:val="0"/>
        <w:ind w:firstLine="4820"/>
        <w:jc w:val="both"/>
        <w:rPr>
          <w:b/>
          <w:bCs/>
          <w:sz w:val="28"/>
          <w:szCs w:val="28"/>
        </w:rPr>
      </w:pPr>
    </w:p>
    <w:p w:rsidR="00F96E00" w:rsidRPr="00402D6C" w:rsidRDefault="00402D6C" w:rsidP="00F96E00">
      <w:pPr>
        <w:autoSpaceDE w:val="0"/>
        <w:autoSpaceDN w:val="0"/>
        <w:adjustRightInd w:val="0"/>
        <w:ind w:firstLine="4820"/>
        <w:jc w:val="both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                </w:t>
      </w:r>
      <w:r w:rsidR="00F96E00" w:rsidRPr="00402D6C">
        <w:rPr>
          <w:rFonts w:asciiTheme="minorHAnsi" w:hAnsiTheme="minorHAnsi"/>
          <w:b/>
          <w:bCs/>
          <w:sz w:val="26"/>
          <w:szCs w:val="26"/>
        </w:rPr>
        <w:t>Starosta Leżajski</w:t>
      </w:r>
    </w:p>
    <w:p w:rsidR="00F96E00" w:rsidRPr="00402D6C" w:rsidRDefault="00402D6C" w:rsidP="00F96E00">
      <w:pPr>
        <w:autoSpaceDE w:val="0"/>
        <w:autoSpaceDN w:val="0"/>
        <w:adjustRightInd w:val="0"/>
        <w:ind w:firstLine="4820"/>
        <w:jc w:val="both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                </w:t>
      </w:r>
      <w:r w:rsidR="00B75AFE" w:rsidRPr="00402D6C">
        <w:rPr>
          <w:rFonts w:asciiTheme="minorHAnsi" w:hAnsiTheme="minorHAnsi"/>
          <w:b/>
          <w:bCs/>
          <w:sz w:val="26"/>
          <w:szCs w:val="26"/>
        </w:rPr>
        <w:t>u</w:t>
      </w:r>
      <w:r w:rsidR="00F96E00" w:rsidRPr="00402D6C">
        <w:rPr>
          <w:rFonts w:asciiTheme="minorHAnsi" w:hAnsiTheme="minorHAnsi"/>
          <w:b/>
          <w:bCs/>
          <w:sz w:val="26"/>
          <w:szCs w:val="26"/>
        </w:rPr>
        <w:t>l. Kopernika 8, 37-300 Leżajsk</w:t>
      </w:r>
    </w:p>
    <w:p w:rsidR="00F8366E" w:rsidRPr="00402D6C" w:rsidRDefault="00F8366E" w:rsidP="00402D6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FD04ED" w:rsidRPr="00402D6C" w:rsidRDefault="00FD04ED" w:rsidP="00F96E00">
      <w:pPr>
        <w:autoSpaceDE w:val="0"/>
        <w:autoSpaceDN w:val="0"/>
        <w:adjustRightInd w:val="0"/>
        <w:ind w:firstLine="4820"/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F96E00" w:rsidRPr="00402D6C" w:rsidRDefault="00F96E00" w:rsidP="00F96E00">
      <w:pPr>
        <w:jc w:val="both"/>
        <w:rPr>
          <w:rFonts w:asciiTheme="minorHAnsi" w:hAnsiTheme="minorHAnsi"/>
          <w:b/>
          <w:sz w:val="26"/>
          <w:szCs w:val="26"/>
        </w:rPr>
      </w:pPr>
      <w:r w:rsidRPr="00402D6C">
        <w:rPr>
          <w:rFonts w:asciiTheme="minorHAnsi" w:hAnsiTheme="minorHAnsi"/>
          <w:b/>
          <w:sz w:val="26"/>
          <w:szCs w:val="26"/>
        </w:rPr>
        <w:t xml:space="preserve">    </w:t>
      </w:r>
    </w:p>
    <w:p w:rsidR="00F96E00" w:rsidRPr="00402D6C" w:rsidRDefault="00F96E00" w:rsidP="00F96E0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6"/>
          <w:szCs w:val="26"/>
        </w:rPr>
      </w:pPr>
      <w:r w:rsidRPr="00402D6C">
        <w:rPr>
          <w:rFonts w:asciiTheme="minorHAnsi" w:hAnsiTheme="minorHAnsi"/>
          <w:b/>
          <w:bCs/>
          <w:sz w:val="26"/>
          <w:szCs w:val="26"/>
        </w:rPr>
        <w:t>WNIOSEK</w:t>
      </w:r>
    </w:p>
    <w:p w:rsidR="00F96E00" w:rsidRPr="00402D6C" w:rsidRDefault="00F96E00" w:rsidP="00F96E0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6"/>
          <w:szCs w:val="26"/>
        </w:rPr>
      </w:pPr>
      <w:r w:rsidRPr="00402D6C">
        <w:rPr>
          <w:rFonts w:asciiTheme="minorHAnsi" w:hAnsiTheme="minorHAnsi"/>
          <w:b/>
          <w:bCs/>
          <w:sz w:val="26"/>
          <w:szCs w:val="26"/>
        </w:rPr>
        <w:t xml:space="preserve">O WYDANIE ZEZWOLENIA NA </w:t>
      </w:r>
      <w:r w:rsidR="00FD04ED" w:rsidRPr="00402D6C">
        <w:rPr>
          <w:rFonts w:asciiTheme="minorHAnsi" w:hAnsiTheme="minorHAnsi"/>
          <w:b/>
          <w:bCs/>
          <w:sz w:val="26"/>
          <w:szCs w:val="26"/>
        </w:rPr>
        <w:t xml:space="preserve">PRZETWARZANIE </w:t>
      </w:r>
      <w:r w:rsidRPr="00402D6C">
        <w:rPr>
          <w:rFonts w:asciiTheme="minorHAnsi" w:hAnsiTheme="minorHAnsi"/>
          <w:b/>
          <w:bCs/>
          <w:sz w:val="26"/>
          <w:szCs w:val="26"/>
        </w:rPr>
        <w:t>ODPADÓW</w:t>
      </w:r>
    </w:p>
    <w:p w:rsidR="00997C77" w:rsidRPr="00402D6C" w:rsidRDefault="00997C77" w:rsidP="00F96E0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F96E00" w:rsidRDefault="00F96E00" w:rsidP="00F96E00">
      <w:pPr>
        <w:autoSpaceDE w:val="0"/>
        <w:autoSpaceDN w:val="0"/>
        <w:adjustRightInd w:val="0"/>
      </w:pPr>
    </w:p>
    <w:p w:rsidR="000B2CFD" w:rsidRPr="002C0CAB" w:rsidRDefault="000B2CFD" w:rsidP="00F96E0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Zwracam się z wnioskiem o wydanie zezwolenia na </w:t>
      </w:r>
      <w:r w:rsidR="00FD04ED" w:rsidRPr="002C0CAB">
        <w:rPr>
          <w:rFonts w:ascii="Calibri" w:hAnsi="Calibri"/>
          <w:sz w:val="22"/>
          <w:szCs w:val="22"/>
        </w:rPr>
        <w:t xml:space="preserve">przetwarzanie </w:t>
      </w:r>
      <w:r w:rsidRPr="002C0CAB">
        <w:rPr>
          <w:rFonts w:ascii="Calibri" w:hAnsi="Calibri"/>
          <w:sz w:val="22"/>
          <w:szCs w:val="22"/>
        </w:rPr>
        <w:t>odpadów</w:t>
      </w:r>
    </w:p>
    <w:p w:rsidR="00F96E00" w:rsidRPr="002C0CAB" w:rsidRDefault="00F96E00" w:rsidP="00F96E0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Numer identyfikacji podatkowej (NIP) posiadacza odpadów:</w:t>
      </w:r>
    </w:p>
    <w:p w:rsidR="00F96E00" w:rsidRPr="002C0CAB" w:rsidRDefault="00F96E00" w:rsidP="00F96E00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NIP: …………………………………….,     </w:t>
      </w:r>
    </w:p>
    <w:p w:rsidR="00F96E00" w:rsidRPr="002C0CAB" w:rsidRDefault="00F96E00" w:rsidP="00F96E00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Wyszczególnienie rodzajów odpadów przewidzianych do </w:t>
      </w:r>
      <w:r w:rsidR="00FD04ED" w:rsidRPr="002C0CAB">
        <w:rPr>
          <w:rFonts w:ascii="Calibri" w:hAnsi="Calibri"/>
          <w:sz w:val="22"/>
          <w:szCs w:val="22"/>
        </w:rPr>
        <w:t>przetwarzania</w:t>
      </w:r>
      <w:r w:rsidRPr="002C0CAB">
        <w:rPr>
          <w:rFonts w:ascii="Calibri" w:hAnsi="Calibri"/>
          <w:sz w:val="22"/>
          <w:szCs w:val="22"/>
        </w:rPr>
        <w:t xml:space="preserve"> zgodnie z Rozporządzeniem Ministra Środowiska z dnia  9 grudnia 2014 r.  </w:t>
      </w:r>
      <w:r w:rsidR="00C16300" w:rsidRPr="002C0CAB">
        <w:rPr>
          <w:rFonts w:ascii="Calibri" w:hAnsi="Calibri"/>
          <w:sz w:val="22"/>
          <w:szCs w:val="22"/>
        </w:rPr>
        <w:t>w sprawie katalogu odpadów:</w:t>
      </w:r>
    </w:p>
    <w:p w:rsidR="00C16300" w:rsidRPr="002C0CAB" w:rsidRDefault="00C163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</w:p>
    <w:tbl>
      <w:tblPr>
        <w:tblW w:w="85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798"/>
        <w:gridCol w:w="5426"/>
      </w:tblGrid>
      <w:tr w:rsidR="00FD04ED" w:rsidRPr="002C0CAB" w:rsidTr="00FD04ED">
        <w:trPr>
          <w:trHeight w:val="57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04ED" w:rsidRPr="002C0CAB" w:rsidRDefault="00FD04ED" w:rsidP="0073647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0CAB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04ED" w:rsidRPr="002C0CAB" w:rsidRDefault="00FD04ED" w:rsidP="0073647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0CAB">
              <w:rPr>
                <w:rFonts w:ascii="Calibri" w:hAnsi="Calibri"/>
                <w:b/>
                <w:sz w:val="22"/>
                <w:szCs w:val="22"/>
              </w:rPr>
              <w:t>Kod odpadu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04ED" w:rsidRPr="002C0CAB" w:rsidRDefault="00FD04ED" w:rsidP="0073647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0CAB">
              <w:rPr>
                <w:rFonts w:ascii="Calibri" w:hAnsi="Calibri"/>
                <w:b/>
                <w:sz w:val="22"/>
                <w:szCs w:val="22"/>
              </w:rPr>
              <w:t xml:space="preserve">Rodzaj odpadu </w:t>
            </w:r>
          </w:p>
        </w:tc>
      </w:tr>
      <w:tr w:rsidR="00FD04ED" w:rsidRPr="002C0CAB" w:rsidTr="00FD04ED">
        <w:trPr>
          <w:trHeight w:val="17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D" w:rsidRPr="002C0CAB" w:rsidRDefault="00FD04ED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D04ED" w:rsidRPr="002C0CAB" w:rsidRDefault="00FD04ED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D" w:rsidRPr="002C0CAB" w:rsidRDefault="00FD04ED" w:rsidP="007364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D" w:rsidRPr="002C0CAB" w:rsidRDefault="00FD04ED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D04ED" w:rsidRPr="002C0CAB" w:rsidTr="00FD04ED">
        <w:trPr>
          <w:trHeight w:val="19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D" w:rsidRPr="002C0CAB" w:rsidRDefault="00FD04ED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D04ED" w:rsidRPr="002C0CAB" w:rsidRDefault="00FD04ED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D" w:rsidRPr="002C0CAB" w:rsidRDefault="00FD04ED" w:rsidP="007364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D" w:rsidRPr="002C0CAB" w:rsidRDefault="00FD04ED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D04ED" w:rsidRPr="002C0CAB" w:rsidRDefault="002C04CF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lastRenderedPageBreak/>
        <w:t>Określenie masy odpadów poszczególnych rodzajów poddawanych przetwarzaniu i powstających w wyniku przetwarzania w okresie roku</w:t>
      </w:r>
    </w:p>
    <w:p w:rsidR="002C04CF" w:rsidRPr="002C0CAB" w:rsidRDefault="002C04CF" w:rsidP="002C04CF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2C04CF" w:rsidRPr="002C0CAB" w:rsidRDefault="002C04CF" w:rsidP="002C04CF">
      <w:pPr>
        <w:pStyle w:val="Tekstpodstawowywcity"/>
        <w:ind w:left="360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</w:p>
    <w:p w:rsidR="002C04CF" w:rsidRPr="002C0CAB" w:rsidRDefault="002C04CF" w:rsidP="002C04CF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Oznac</w:t>
      </w:r>
      <w:r w:rsidR="00F8366E" w:rsidRPr="002C0CAB">
        <w:rPr>
          <w:rFonts w:ascii="Calibri" w:hAnsi="Calibri"/>
          <w:sz w:val="22"/>
          <w:szCs w:val="22"/>
        </w:rPr>
        <w:t>zenie miejsca zbierania</w:t>
      </w:r>
      <w:r w:rsidRPr="002C0CAB">
        <w:rPr>
          <w:rFonts w:ascii="Calibri" w:hAnsi="Calibri"/>
          <w:sz w:val="22"/>
          <w:szCs w:val="22"/>
        </w:rPr>
        <w:t xml:space="preserve"> odpadów</w:t>
      </w:r>
    </w:p>
    <w:p w:rsidR="00F96E00" w:rsidRPr="002C0CAB" w:rsidRDefault="00F96E00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pStyle w:val="Tekstpodstawowywcity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</w:t>
      </w:r>
    </w:p>
    <w:p w:rsidR="00F96E00" w:rsidRPr="002C0CAB" w:rsidRDefault="00F96E00" w:rsidP="00F96E0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CD1519" w:rsidRPr="002C0CAB" w:rsidRDefault="00F96E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Wskazanie</w:t>
      </w:r>
      <w:r w:rsidR="00CD1519" w:rsidRPr="002C0CAB">
        <w:rPr>
          <w:rFonts w:ascii="Calibri" w:hAnsi="Calibri"/>
          <w:sz w:val="22"/>
          <w:szCs w:val="22"/>
        </w:rPr>
        <w:t>:</w:t>
      </w:r>
      <w:r w:rsidRPr="002C0CAB">
        <w:rPr>
          <w:rFonts w:ascii="Calibri" w:hAnsi="Calibri"/>
          <w:sz w:val="22"/>
          <w:szCs w:val="22"/>
        </w:rPr>
        <w:t xml:space="preserve"> </w:t>
      </w:r>
    </w:p>
    <w:p w:rsidR="00CD1519" w:rsidRPr="002C0CAB" w:rsidRDefault="00CD1519" w:rsidP="00CD1519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CD1519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Calibri" w:hAnsi="Calibri" w:cs="Times New Roman"/>
        </w:rPr>
      </w:pPr>
      <w:r w:rsidRPr="002C0CAB">
        <w:rPr>
          <w:rFonts w:ascii="Calibri" w:hAnsi="Calibri" w:cs="Times New Roman"/>
        </w:rPr>
        <w:t>miejsca i sposobu magazynowania oraz rodzaju magazynowanych odpadów</w:t>
      </w:r>
      <w:r w:rsidR="00CD1519" w:rsidRPr="002C0CAB">
        <w:rPr>
          <w:rFonts w:ascii="Calibri" w:hAnsi="Calibri" w:cs="Times New Roman"/>
        </w:rPr>
        <w:t>:</w:t>
      </w:r>
      <w:r w:rsidRPr="002C0CAB">
        <w:rPr>
          <w:rFonts w:ascii="Calibri" w:hAnsi="Calibri" w:cs="Times New Roman"/>
        </w:rPr>
        <w:t xml:space="preserve"> </w:t>
      </w:r>
    </w:p>
    <w:p w:rsidR="00F96E00" w:rsidRPr="002C0CAB" w:rsidRDefault="00F96E00" w:rsidP="00F96E00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423"/>
        <w:gridCol w:w="2996"/>
        <w:gridCol w:w="2268"/>
        <w:gridCol w:w="1696"/>
      </w:tblGrid>
      <w:tr w:rsidR="005869D6" w:rsidRPr="002C0CAB" w:rsidTr="005869D6">
        <w:trPr>
          <w:trHeight w:val="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69D6" w:rsidRPr="002C0CAB" w:rsidRDefault="005869D6" w:rsidP="00736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C0CAB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69D6" w:rsidRPr="002C0CAB" w:rsidRDefault="005869D6" w:rsidP="00736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C0CAB">
              <w:rPr>
                <w:rFonts w:ascii="Calibri" w:hAnsi="Calibri"/>
                <w:sz w:val="22"/>
                <w:szCs w:val="22"/>
              </w:rPr>
              <w:t>Kod odpadu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69D6" w:rsidRPr="002C0CAB" w:rsidRDefault="005869D6" w:rsidP="00736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C0CAB">
              <w:rPr>
                <w:rFonts w:ascii="Calibri" w:hAnsi="Calibri"/>
                <w:sz w:val="22"/>
                <w:szCs w:val="22"/>
              </w:rPr>
              <w:t>Rodzaj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69D6" w:rsidRPr="002C0CAB" w:rsidRDefault="005869D6" w:rsidP="00736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C0CAB">
              <w:rPr>
                <w:rFonts w:ascii="Calibri" w:hAnsi="Calibri"/>
                <w:sz w:val="22"/>
                <w:szCs w:val="22"/>
              </w:rPr>
              <w:t xml:space="preserve">Sposób magazynowania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69D6" w:rsidRPr="002C0CAB" w:rsidRDefault="005869D6" w:rsidP="00736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C0CAB">
              <w:rPr>
                <w:rFonts w:ascii="Calibri" w:hAnsi="Calibri"/>
                <w:sz w:val="22"/>
                <w:szCs w:val="22"/>
              </w:rPr>
              <w:t>Miejsce magazynowania</w:t>
            </w:r>
          </w:p>
        </w:tc>
      </w:tr>
      <w:tr w:rsidR="005869D6" w:rsidRPr="002C0CAB" w:rsidTr="005869D6">
        <w:trPr>
          <w:trHeight w:val="1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869D6" w:rsidRPr="002C0CAB" w:rsidTr="005869D6">
        <w:trPr>
          <w:trHeight w:val="1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869D6" w:rsidRPr="002C0CAB" w:rsidTr="005869D6">
        <w:trPr>
          <w:trHeight w:val="1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869D6" w:rsidRPr="002C0CAB" w:rsidTr="005869D6">
        <w:trPr>
          <w:trHeight w:val="1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6" w:rsidRPr="002C0CAB" w:rsidRDefault="005869D6" w:rsidP="007364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6E00" w:rsidRPr="002C0CAB" w:rsidRDefault="00F96E00" w:rsidP="00F96E00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CD1519" w:rsidRPr="002C0CAB" w:rsidRDefault="00CD1519" w:rsidP="00CD1519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lang w:eastAsia="pl-PL"/>
        </w:rPr>
      </w:pPr>
      <w:r w:rsidRPr="002C0CAB">
        <w:rPr>
          <w:rFonts w:ascii="Calibri" w:eastAsia="Times New Roman" w:hAnsi="Calibri" w:cs="Times New Roman"/>
          <w:lang w:eastAsia="pl-PL"/>
        </w:rPr>
        <w:t>maksymalnej masy poszczególnych rodzajów odpadów i maksymalnej łącznej masy wszystkich rodzajów odpadów, które mogą być magazynowane w tym samym czasie oraz które mogą być magazynowane w okresie roku:</w:t>
      </w:r>
    </w:p>
    <w:p w:rsidR="00CD1519" w:rsidRPr="002C0CAB" w:rsidRDefault="00CD1519" w:rsidP="00CD1519">
      <w:pPr>
        <w:pStyle w:val="Akapitzlist"/>
        <w:spacing w:after="0" w:line="240" w:lineRule="auto"/>
        <w:ind w:left="786"/>
        <w:jc w:val="both"/>
        <w:rPr>
          <w:rFonts w:ascii="Calibri" w:eastAsia="Times New Roman" w:hAnsi="Calibri" w:cs="Times New Roman"/>
          <w:lang w:eastAsia="pl-PL"/>
        </w:rPr>
      </w:pPr>
    </w:p>
    <w:p w:rsidR="00CD1519" w:rsidRPr="002C0CAB" w:rsidRDefault="00CD1519" w:rsidP="00CD1519">
      <w:pPr>
        <w:pStyle w:val="Akapitzlist"/>
        <w:spacing w:after="0" w:line="240" w:lineRule="auto"/>
        <w:ind w:left="786"/>
        <w:jc w:val="both"/>
        <w:rPr>
          <w:rFonts w:ascii="Calibri" w:eastAsia="Times New Roman" w:hAnsi="Calibri" w:cs="Times New Roman"/>
          <w:lang w:eastAsia="pl-PL"/>
        </w:rPr>
      </w:pPr>
      <w:r w:rsidRPr="002C0CAB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</w:t>
      </w:r>
      <w:r w:rsidR="002C0CAB">
        <w:rPr>
          <w:rFonts w:ascii="Calibri" w:eastAsia="Times New Roman" w:hAnsi="Calibri" w:cs="Times New Roman"/>
          <w:lang w:eastAsia="pl-PL"/>
        </w:rPr>
        <w:t>………………………………………</w:t>
      </w:r>
    </w:p>
    <w:p w:rsidR="00CD1519" w:rsidRPr="002C0CAB" w:rsidRDefault="00CD1519" w:rsidP="00CD1519">
      <w:pPr>
        <w:pStyle w:val="Akapitzlist"/>
        <w:spacing w:after="0" w:line="240" w:lineRule="auto"/>
        <w:ind w:left="786"/>
        <w:jc w:val="both"/>
        <w:rPr>
          <w:rFonts w:ascii="Calibri" w:eastAsia="Times New Roman" w:hAnsi="Calibri" w:cs="Times New Roman"/>
          <w:lang w:eastAsia="pl-PL"/>
        </w:rPr>
      </w:pPr>
    </w:p>
    <w:p w:rsidR="00CD1519" w:rsidRPr="002C0CAB" w:rsidRDefault="00CD1519" w:rsidP="00CD1519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lang w:eastAsia="pl-PL"/>
        </w:rPr>
      </w:pPr>
      <w:r w:rsidRPr="002C0CAB">
        <w:rPr>
          <w:rFonts w:ascii="Calibri" w:eastAsia="Times New Roman" w:hAnsi="Calibri" w:cs="Times New Roman"/>
          <w:lang w:eastAsia="pl-PL"/>
        </w:rPr>
        <w:t xml:space="preserve">największej masy odpadów, które mogłyby być magazynowane w tym samym czasie </w:t>
      </w:r>
      <w:r w:rsidRPr="002C0CAB">
        <w:rPr>
          <w:rFonts w:ascii="Calibri" w:eastAsia="Times New Roman" w:hAnsi="Calibri" w:cs="Times New Roman"/>
          <w:lang w:eastAsia="pl-PL"/>
        </w:rPr>
        <w:br/>
        <w:t>w instalacji, obiekcie budowlanym lub jego części lub innym miejscu magazynowania odpadów, wynikającej z wymiarów instalacji, obiektu budowlanego lub jego części lub innego miejsca magazynowania odpadów:</w:t>
      </w:r>
    </w:p>
    <w:p w:rsidR="00CD1519" w:rsidRPr="002C0CAB" w:rsidRDefault="00CD1519" w:rsidP="00CD1519">
      <w:pPr>
        <w:jc w:val="both"/>
        <w:rPr>
          <w:rFonts w:ascii="Calibri" w:hAnsi="Calibri"/>
          <w:sz w:val="22"/>
          <w:szCs w:val="22"/>
        </w:rPr>
      </w:pPr>
    </w:p>
    <w:p w:rsidR="00CD1519" w:rsidRPr="002C0CAB" w:rsidRDefault="00CD1519" w:rsidP="00CD1519">
      <w:pPr>
        <w:ind w:left="78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</w:t>
      </w:r>
    </w:p>
    <w:p w:rsidR="00CD1519" w:rsidRPr="002C0CAB" w:rsidRDefault="00CD1519" w:rsidP="00CD1519">
      <w:pPr>
        <w:ind w:left="786"/>
        <w:jc w:val="both"/>
        <w:rPr>
          <w:rFonts w:ascii="Calibri" w:hAnsi="Calibri"/>
          <w:sz w:val="22"/>
          <w:szCs w:val="22"/>
        </w:rPr>
      </w:pPr>
    </w:p>
    <w:p w:rsidR="00CD1519" w:rsidRPr="002C0CAB" w:rsidRDefault="00CD1519" w:rsidP="00CD1519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lang w:eastAsia="pl-PL"/>
        </w:rPr>
      </w:pPr>
      <w:r w:rsidRPr="002C0CAB">
        <w:rPr>
          <w:rFonts w:ascii="Calibri" w:eastAsia="Times New Roman" w:hAnsi="Calibri" w:cs="Times New Roman"/>
          <w:lang w:eastAsia="pl-PL"/>
        </w:rPr>
        <w:t xml:space="preserve">całkowitej pojemności (wyrażonej w Mg) instalacji, obiektu budowlanego lub jego części </w:t>
      </w:r>
      <w:r w:rsidRPr="002C0CAB">
        <w:rPr>
          <w:rFonts w:ascii="Calibri" w:eastAsia="Times New Roman" w:hAnsi="Calibri" w:cs="Times New Roman"/>
          <w:lang w:eastAsia="pl-PL"/>
        </w:rPr>
        <w:br/>
        <w:t>lub innego miejsca magazynowania odpadów:</w:t>
      </w:r>
    </w:p>
    <w:p w:rsidR="00CD1519" w:rsidRPr="002C0CAB" w:rsidRDefault="00CD1519" w:rsidP="00CD1519">
      <w:pPr>
        <w:jc w:val="both"/>
        <w:rPr>
          <w:rFonts w:ascii="Calibri" w:hAnsi="Calibri"/>
          <w:sz w:val="22"/>
          <w:szCs w:val="22"/>
        </w:rPr>
      </w:pPr>
    </w:p>
    <w:p w:rsidR="00CD1519" w:rsidRPr="002C0CAB" w:rsidRDefault="00CD1519" w:rsidP="00CD1519">
      <w:pPr>
        <w:ind w:left="78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</w:t>
      </w:r>
    </w:p>
    <w:p w:rsidR="00CD1519" w:rsidRPr="002C0CAB" w:rsidRDefault="00CD1519" w:rsidP="00F96E0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 Informację o tytule prawnym do miejsc</w:t>
      </w:r>
      <w:r w:rsidR="009A684F" w:rsidRPr="002C0CAB">
        <w:rPr>
          <w:rFonts w:ascii="Calibri" w:hAnsi="Calibri"/>
          <w:sz w:val="22"/>
          <w:szCs w:val="22"/>
        </w:rPr>
        <w:t>a</w:t>
      </w:r>
      <w:r w:rsidRPr="002C0CAB">
        <w:rPr>
          <w:rFonts w:ascii="Calibri" w:hAnsi="Calibri"/>
          <w:sz w:val="22"/>
          <w:szCs w:val="22"/>
        </w:rPr>
        <w:t xml:space="preserve"> magazynowania odpadów</w:t>
      </w:r>
    </w:p>
    <w:p w:rsidR="00F96E00" w:rsidRPr="002C0CAB" w:rsidRDefault="00F96E00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9A684F">
      <w:pPr>
        <w:pStyle w:val="Tekstpodstawowywcity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F83594" w:rsidRPr="002C0CAB" w:rsidRDefault="00F83594" w:rsidP="002C0CA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97C77" w:rsidRPr="002C0CAB" w:rsidRDefault="00F96E00" w:rsidP="004A13F7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Szczegółowy opis stosowanej metody lub metod </w:t>
      </w:r>
      <w:r w:rsidR="00F83594" w:rsidRPr="002C0CAB">
        <w:rPr>
          <w:rFonts w:ascii="Calibri" w:hAnsi="Calibri"/>
          <w:sz w:val="22"/>
          <w:szCs w:val="22"/>
        </w:rPr>
        <w:t>przetwarzania</w:t>
      </w:r>
      <w:r w:rsidRPr="002C0CAB">
        <w:rPr>
          <w:rFonts w:ascii="Calibri" w:hAnsi="Calibri"/>
          <w:sz w:val="22"/>
          <w:szCs w:val="22"/>
        </w:rPr>
        <w:t xml:space="preserve"> odpadów</w:t>
      </w:r>
      <w:r w:rsidR="00F83594" w:rsidRPr="002C0CAB">
        <w:rPr>
          <w:rFonts w:ascii="Calibri" w:hAnsi="Calibri"/>
          <w:sz w:val="22"/>
          <w:szCs w:val="22"/>
        </w:rPr>
        <w:t xml:space="preserve">, w tym wskazanie procesu przetwarzania, zgodnie z załącznikami nr 1 i 2 do ustawy oraz opis procesu </w:t>
      </w:r>
      <w:r w:rsidR="00F83594" w:rsidRPr="002C0CAB">
        <w:rPr>
          <w:rFonts w:ascii="Calibri" w:hAnsi="Calibri"/>
          <w:sz w:val="22"/>
          <w:szCs w:val="22"/>
        </w:rPr>
        <w:lastRenderedPageBreak/>
        <w:t>technologicznego z podaniem rocznej mocy przerobowej instalacji lub urządzenia,  a w uzasadnionych przypadkach – także godzinowej mocy przerobowej</w:t>
      </w:r>
      <w:r w:rsidR="004A13F7" w:rsidRPr="002C0CAB">
        <w:rPr>
          <w:rFonts w:ascii="Calibri" w:hAnsi="Calibri"/>
          <w:sz w:val="22"/>
          <w:szCs w:val="22"/>
        </w:rPr>
        <w:t xml:space="preserve"> </w:t>
      </w:r>
    </w:p>
    <w:p w:rsidR="004A13F7" w:rsidRPr="002C0CAB" w:rsidRDefault="004A13F7" w:rsidP="004A13F7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9A684F">
      <w:pPr>
        <w:pStyle w:val="Tekstpodstawowywcity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……………………………………………………………..</w:t>
      </w:r>
    </w:p>
    <w:p w:rsidR="00F83594" w:rsidRPr="002C0CAB" w:rsidRDefault="00F83594" w:rsidP="00F83594">
      <w:pPr>
        <w:pStyle w:val="Tekstpodstawowywcity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</w:p>
    <w:p w:rsidR="00F96E00" w:rsidRPr="002C0CAB" w:rsidRDefault="00F96E00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Przedstawienie możliwości technicznych i organizacyjnych pozwalających należycie wykonywać działalność w zakresie </w:t>
      </w:r>
      <w:r w:rsidR="00C70ADC" w:rsidRPr="002C0CAB">
        <w:rPr>
          <w:rFonts w:ascii="Calibri" w:hAnsi="Calibri"/>
          <w:sz w:val="22"/>
          <w:szCs w:val="22"/>
        </w:rPr>
        <w:t>przetwarzania</w:t>
      </w:r>
      <w:r w:rsidRPr="002C0CAB">
        <w:rPr>
          <w:rFonts w:ascii="Calibri" w:hAnsi="Calibri"/>
          <w:sz w:val="22"/>
          <w:szCs w:val="22"/>
        </w:rPr>
        <w:t xml:space="preserve"> odpadów, ze szczególnym uwzględnieniem kwalifikacji zawodowych lub przeszkolenia pracowników oraz liczby i jakości posiadanych instalacji i urządzeń odpowiadających wymaganiom ochrony środowiska</w:t>
      </w:r>
    </w:p>
    <w:p w:rsidR="00F96E00" w:rsidRPr="002C0CAB" w:rsidRDefault="00F96E00" w:rsidP="00F96E00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2"/>
          <w:szCs w:val="22"/>
        </w:rPr>
      </w:pPr>
    </w:p>
    <w:p w:rsidR="00F96E00" w:rsidRPr="002C0CAB" w:rsidRDefault="00F96E00" w:rsidP="00F96E00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F96E00" w:rsidRPr="002C0CAB" w:rsidRDefault="00F96E00" w:rsidP="00F96E00">
      <w:pPr>
        <w:pStyle w:val="Tekstpodstawowywcity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</w:p>
    <w:p w:rsidR="00F96E00" w:rsidRPr="002C0CAB" w:rsidRDefault="00F96E00" w:rsidP="00F96E0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Oznaczenie przewidywanego okresu wykonywania działalności w zakresie </w:t>
      </w:r>
      <w:r w:rsidR="00C70ADC" w:rsidRPr="002C0CAB">
        <w:rPr>
          <w:rFonts w:ascii="Calibri" w:hAnsi="Calibri"/>
          <w:sz w:val="22"/>
          <w:szCs w:val="22"/>
        </w:rPr>
        <w:t>przetwarzania</w:t>
      </w:r>
      <w:r w:rsidR="009A684F" w:rsidRPr="002C0CAB">
        <w:rPr>
          <w:rFonts w:ascii="Calibri" w:hAnsi="Calibri"/>
          <w:sz w:val="22"/>
          <w:szCs w:val="22"/>
        </w:rPr>
        <w:t xml:space="preserve"> </w:t>
      </w:r>
      <w:r w:rsidRPr="002C0CAB">
        <w:rPr>
          <w:rFonts w:ascii="Calibri" w:hAnsi="Calibri"/>
          <w:sz w:val="22"/>
          <w:szCs w:val="22"/>
        </w:rPr>
        <w:t>odpadów</w:t>
      </w:r>
    </w:p>
    <w:p w:rsidR="00F96E00" w:rsidRPr="002C0CAB" w:rsidRDefault="00F96E00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…………………………………………………….</w:t>
      </w:r>
    </w:p>
    <w:p w:rsidR="00F96E00" w:rsidRPr="002C0CAB" w:rsidRDefault="00F96E00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Opis czynności podejmowanych w ramach monitorowania i kontroli działalności objętej zezwoleniem</w:t>
      </w:r>
    </w:p>
    <w:p w:rsidR="00F96E00" w:rsidRPr="002C0CAB" w:rsidRDefault="00F96E00" w:rsidP="00F96E00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9A684F">
      <w:pPr>
        <w:pStyle w:val="Tekstpodstawowywcity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F96E00" w:rsidRPr="002C0CAB" w:rsidRDefault="00997C77" w:rsidP="009A684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       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…………………………………………………….</w:t>
      </w:r>
      <w:r w:rsidRPr="002C0CAB">
        <w:rPr>
          <w:rFonts w:ascii="Calibri" w:hAnsi="Calibri"/>
          <w:sz w:val="22"/>
          <w:szCs w:val="22"/>
        </w:rPr>
        <w:t>…</w:t>
      </w:r>
    </w:p>
    <w:p w:rsidR="00F96E00" w:rsidRPr="002C0CAB" w:rsidRDefault="00997C77" w:rsidP="009A684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…………………………………………………..</w:t>
      </w:r>
    </w:p>
    <w:p w:rsidR="009A684F" w:rsidRPr="002C0CAB" w:rsidRDefault="009A684F" w:rsidP="009A684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…………………………………………………..</w:t>
      </w:r>
    </w:p>
    <w:p w:rsidR="00997C77" w:rsidRPr="002C0CAB" w:rsidRDefault="00997C77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9A684F" w:rsidRPr="002C0CAB" w:rsidRDefault="009A684F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Opis czynności, które zostaną podjęte w przypadku zakończenia działalności objętej zezwoleniem i związanej z tym ochrony terenu, na którym działalność ta była prowadzona</w:t>
      </w:r>
    </w:p>
    <w:p w:rsidR="00F96E00" w:rsidRPr="002C0CAB" w:rsidRDefault="00F96E00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2C0CAB">
      <w:pPr>
        <w:pStyle w:val="Tekstpodstawowywcity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0CAB"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</w:t>
      </w:r>
      <w:bookmarkStart w:id="0" w:name="_GoBack"/>
      <w:bookmarkEnd w:id="0"/>
    </w:p>
    <w:p w:rsidR="009A684F" w:rsidRPr="002C0CAB" w:rsidRDefault="009A684F" w:rsidP="00F96E00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</w:p>
    <w:p w:rsidR="009A684F" w:rsidRPr="002C0CAB" w:rsidRDefault="009A684F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Proponowana forma i wysokość zabezpieczenia roszczeń, o których mowa w art. 48a</w:t>
      </w:r>
    </w:p>
    <w:p w:rsidR="009A684F" w:rsidRPr="002C0CAB" w:rsidRDefault="009A684F" w:rsidP="009A684F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9A684F" w:rsidRPr="002C0CAB" w:rsidRDefault="009A684F" w:rsidP="009A684F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9A684F" w:rsidRPr="002C0CAB" w:rsidRDefault="009A684F" w:rsidP="009A684F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9A684F" w:rsidRPr="002C0CAB" w:rsidRDefault="009A684F" w:rsidP="009A684F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Informacje wymagane na podstawie odrębnych przepisów</w:t>
      </w:r>
    </w:p>
    <w:p w:rsidR="00F96E00" w:rsidRPr="002C0CAB" w:rsidRDefault="00F96E00" w:rsidP="00F96E00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CAB">
        <w:rPr>
          <w:rFonts w:ascii="Calibri" w:hAnsi="Calibri"/>
          <w:sz w:val="22"/>
          <w:szCs w:val="22"/>
        </w:rPr>
        <w:t>…………</w:t>
      </w:r>
    </w:p>
    <w:p w:rsidR="00F96E00" w:rsidRPr="002C0CAB" w:rsidRDefault="00F96E00" w:rsidP="00F96E00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</w:p>
    <w:p w:rsidR="00997C77" w:rsidRPr="002C0CAB" w:rsidRDefault="00997C77" w:rsidP="00F96E00">
      <w:pPr>
        <w:rPr>
          <w:rStyle w:val="Pogrubienie"/>
          <w:rFonts w:ascii="Calibri" w:hAnsi="Calibri"/>
          <w:sz w:val="22"/>
          <w:szCs w:val="22"/>
        </w:rPr>
      </w:pPr>
    </w:p>
    <w:p w:rsidR="00F96E00" w:rsidRPr="002C0CAB" w:rsidRDefault="00F96E00" w:rsidP="00F96E00">
      <w:pPr>
        <w:tabs>
          <w:tab w:val="left" w:pos="4395"/>
        </w:tabs>
        <w:rPr>
          <w:rStyle w:val="Pogrubienie"/>
          <w:rFonts w:ascii="Calibri" w:hAnsi="Calibri"/>
          <w:sz w:val="22"/>
          <w:szCs w:val="22"/>
        </w:rPr>
      </w:pPr>
      <w:r w:rsidRPr="002C0CAB">
        <w:rPr>
          <w:rStyle w:val="Pogrubienie"/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:rsidR="00F96E00" w:rsidRPr="002C0CAB" w:rsidRDefault="00F96E00" w:rsidP="00F96E00">
      <w:pPr>
        <w:tabs>
          <w:tab w:val="left" w:pos="4395"/>
        </w:tabs>
        <w:rPr>
          <w:rStyle w:val="Pogrubienie"/>
          <w:rFonts w:ascii="Calibri" w:hAnsi="Calibri"/>
          <w:b w:val="0"/>
          <w:sz w:val="22"/>
          <w:szCs w:val="22"/>
        </w:rPr>
      </w:pPr>
      <w:r w:rsidRPr="002C0CAB">
        <w:rPr>
          <w:rStyle w:val="Pogrubienie"/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  <w:r w:rsidR="002C0CAB">
        <w:rPr>
          <w:rStyle w:val="Pogrubienie"/>
          <w:rFonts w:ascii="Calibri" w:hAnsi="Calibri"/>
          <w:sz w:val="22"/>
          <w:szCs w:val="22"/>
        </w:rPr>
        <w:t xml:space="preserve">                                 </w:t>
      </w:r>
      <w:r w:rsidRPr="002C0CAB">
        <w:rPr>
          <w:rStyle w:val="Pogrubienie"/>
          <w:rFonts w:ascii="Calibri" w:hAnsi="Calibri"/>
          <w:sz w:val="22"/>
          <w:szCs w:val="22"/>
        </w:rPr>
        <w:t xml:space="preserve">  </w:t>
      </w:r>
      <w:r w:rsidRPr="002C0CAB">
        <w:rPr>
          <w:rStyle w:val="Pogrubienie"/>
          <w:rFonts w:ascii="Calibri" w:hAnsi="Calibri"/>
          <w:b w:val="0"/>
          <w:sz w:val="22"/>
          <w:szCs w:val="22"/>
        </w:rPr>
        <w:t>…………………………………</w:t>
      </w:r>
      <w:r w:rsidR="002C0CAB">
        <w:rPr>
          <w:rStyle w:val="Pogrubienie"/>
          <w:rFonts w:ascii="Calibri" w:hAnsi="Calibri"/>
          <w:b w:val="0"/>
          <w:sz w:val="22"/>
          <w:szCs w:val="22"/>
        </w:rPr>
        <w:t>…….</w:t>
      </w:r>
    </w:p>
    <w:p w:rsidR="00F96E00" w:rsidRPr="002C0CAB" w:rsidRDefault="00F96E00" w:rsidP="002C0CAB">
      <w:pPr>
        <w:autoSpaceDE w:val="0"/>
        <w:autoSpaceDN w:val="0"/>
        <w:adjustRightInd w:val="0"/>
        <w:ind w:firstLine="5103"/>
        <w:rPr>
          <w:rStyle w:val="Pogrubienie"/>
          <w:rFonts w:ascii="Calibri" w:hAnsi="Calibri"/>
          <w:b w:val="0"/>
          <w:i/>
          <w:sz w:val="22"/>
          <w:szCs w:val="22"/>
        </w:rPr>
      </w:pPr>
      <w:r w:rsidRPr="002C0CAB">
        <w:rPr>
          <w:rStyle w:val="Pogrubienie"/>
          <w:rFonts w:ascii="Calibri" w:hAnsi="Calibri"/>
          <w:b w:val="0"/>
          <w:sz w:val="22"/>
          <w:szCs w:val="22"/>
        </w:rPr>
        <w:tab/>
        <w:t xml:space="preserve">                  </w:t>
      </w:r>
      <w:r w:rsidR="002C0CAB">
        <w:rPr>
          <w:rStyle w:val="Pogrubienie"/>
          <w:rFonts w:ascii="Calibri" w:hAnsi="Calibri"/>
          <w:b w:val="0"/>
          <w:sz w:val="22"/>
          <w:szCs w:val="22"/>
        </w:rPr>
        <w:t xml:space="preserve">          </w:t>
      </w:r>
      <w:r w:rsidRPr="002C0CAB">
        <w:rPr>
          <w:rFonts w:ascii="Calibri" w:hAnsi="Calibri"/>
          <w:i/>
          <w:sz w:val="22"/>
          <w:szCs w:val="22"/>
        </w:rPr>
        <w:t>Podpis(y)</w:t>
      </w:r>
    </w:p>
    <w:p w:rsidR="00F96E00" w:rsidRPr="002C0CAB" w:rsidRDefault="00F96E00" w:rsidP="00F96E00">
      <w:pPr>
        <w:rPr>
          <w:rFonts w:ascii="Calibri" w:hAnsi="Calibri"/>
          <w:b/>
          <w:bCs/>
          <w:sz w:val="22"/>
          <w:szCs w:val="22"/>
        </w:rPr>
      </w:pPr>
      <w:r w:rsidRPr="002C0CAB">
        <w:rPr>
          <w:rStyle w:val="Pogrubienie"/>
          <w:rFonts w:ascii="Calibri" w:hAnsi="Calibri"/>
          <w:sz w:val="22"/>
          <w:szCs w:val="22"/>
        </w:rPr>
        <w:t>Załączniki:</w:t>
      </w:r>
    </w:p>
    <w:p w:rsidR="00F96E00" w:rsidRPr="002C0CAB" w:rsidRDefault="00F96E00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dowód uiszczenia opłaty skarbowej w wysokości 616 zł za zezwolenie na </w:t>
      </w:r>
      <w:r w:rsidR="009A684F" w:rsidRPr="002C0CAB">
        <w:rPr>
          <w:rFonts w:ascii="Calibri" w:hAnsi="Calibri"/>
          <w:sz w:val="22"/>
          <w:szCs w:val="22"/>
        </w:rPr>
        <w:t>zbieranie</w:t>
      </w:r>
      <w:r w:rsidRPr="002C0CAB">
        <w:rPr>
          <w:rFonts w:ascii="Calibri" w:hAnsi="Calibri"/>
          <w:sz w:val="22"/>
          <w:szCs w:val="22"/>
        </w:rPr>
        <w:t xml:space="preserve"> odpadów</w:t>
      </w:r>
    </w:p>
    <w:p w:rsidR="00F96E00" w:rsidRPr="002C0CAB" w:rsidRDefault="00F96E00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oryginał pełnomocnictwa lub urzędowo poświadczony odpis pełnomocnictwa</w:t>
      </w:r>
    </w:p>
    <w:p w:rsidR="00F96E00" w:rsidRPr="002C0CAB" w:rsidRDefault="00F96E00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dowód uiszczenia opłaty skarbowej w wysokości 17 zł za złożenie pełnomocnictwa lub prokury</w:t>
      </w:r>
    </w:p>
    <w:p w:rsidR="007A6202" w:rsidRPr="002C0CAB" w:rsidRDefault="00432FC1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zaświadczenie o niekaralności za przestępstwa przeciwko środowisku lub przestępstwa, </w:t>
      </w:r>
      <w:r w:rsidR="008C409C" w:rsidRPr="002C0CAB">
        <w:rPr>
          <w:rFonts w:ascii="Calibri" w:hAnsi="Calibri"/>
          <w:sz w:val="22"/>
          <w:szCs w:val="22"/>
        </w:rPr>
        <w:br/>
      </w:r>
      <w:r w:rsidRPr="002C0CAB">
        <w:rPr>
          <w:rFonts w:ascii="Calibri" w:hAnsi="Calibri"/>
          <w:sz w:val="22"/>
          <w:szCs w:val="22"/>
        </w:rPr>
        <w:t xml:space="preserve">o których mowa w </w:t>
      </w:r>
      <w:hyperlink r:id="rId7" w:anchor="/document/16798683?unitId=art(163)&amp;cm=DOCUMENT" w:history="1">
        <w:r w:rsidRPr="002C0CAB">
          <w:rPr>
            <w:rFonts w:ascii="Calibri" w:hAnsi="Calibri"/>
            <w:sz w:val="22"/>
            <w:szCs w:val="22"/>
          </w:rPr>
          <w:t>art. 163</w:t>
        </w:r>
      </w:hyperlink>
      <w:r w:rsidRPr="002C0CAB">
        <w:rPr>
          <w:rFonts w:ascii="Calibri" w:hAnsi="Calibri"/>
          <w:sz w:val="22"/>
          <w:szCs w:val="22"/>
        </w:rPr>
        <w:t xml:space="preserve">, </w:t>
      </w:r>
      <w:hyperlink r:id="rId8" w:anchor="/document/16798683?unitId=art(164)&amp;cm=DOCUMENT" w:history="1">
        <w:r w:rsidRPr="002C0CAB">
          <w:rPr>
            <w:rFonts w:ascii="Calibri" w:hAnsi="Calibri"/>
            <w:sz w:val="22"/>
            <w:szCs w:val="22"/>
          </w:rPr>
          <w:t>art. 164</w:t>
        </w:r>
      </w:hyperlink>
      <w:r w:rsidRPr="002C0CAB">
        <w:rPr>
          <w:rFonts w:ascii="Calibri" w:hAnsi="Calibri"/>
          <w:sz w:val="22"/>
          <w:szCs w:val="22"/>
        </w:rPr>
        <w:t xml:space="preserve"> lub </w:t>
      </w:r>
      <w:hyperlink r:id="rId9" w:anchor="/document/16798683?unitId=art(168)&amp;cm=DOCUMENT" w:history="1">
        <w:r w:rsidRPr="002C0CAB">
          <w:rPr>
            <w:rFonts w:ascii="Calibri" w:hAnsi="Calibri"/>
            <w:sz w:val="22"/>
            <w:szCs w:val="22"/>
          </w:rPr>
          <w:t>art. 168</w:t>
        </w:r>
      </w:hyperlink>
      <w:r w:rsidRPr="002C0CAB">
        <w:rPr>
          <w:rFonts w:ascii="Calibri" w:hAnsi="Calibri"/>
          <w:sz w:val="22"/>
          <w:szCs w:val="22"/>
        </w:rPr>
        <w:t xml:space="preserve"> w związku z </w:t>
      </w:r>
      <w:hyperlink r:id="rId10" w:anchor="/document/16798683?unitId=art(163)par(1)&amp;cm=DOCUMENT" w:history="1">
        <w:r w:rsidRPr="002C0CAB">
          <w:rPr>
            <w:rFonts w:ascii="Calibri" w:hAnsi="Calibri"/>
            <w:sz w:val="22"/>
            <w:szCs w:val="22"/>
          </w:rPr>
          <w:t>art. 163 § 1</w:t>
        </w:r>
      </w:hyperlink>
      <w:r w:rsidRPr="002C0CAB">
        <w:rPr>
          <w:rFonts w:ascii="Calibri" w:hAnsi="Calibri"/>
          <w:sz w:val="22"/>
          <w:szCs w:val="22"/>
        </w:rPr>
        <w:t xml:space="preserve"> ustawy Kodeks karny</w:t>
      </w:r>
    </w:p>
    <w:p w:rsidR="00432FC1" w:rsidRPr="002C0CAB" w:rsidRDefault="00432FC1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zaświadczenie o niekaralności posiadacza odpadów za przestępstwa przeciwko środowisku </w:t>
      </w:r>
      <w:r w:rsidR="00716FB9" w:rsidRPr="002C0CAB">
        <w:rPr>
          <w:rFonts w:ascii="Calibri" w:hAnsi="Calibri"/>
          <w:sz w:val="22"/>
          <w:szCs w:val="22"/>
        </w:rPr>
        <w:br/>
      </w:r>
      <w:r w:rsidRPr="002C0CAB">
        <w:rPr>
          <w:rFonts w:ascii="Calibri" w:hAnsi="Calibri"/>
          <w:sz w:val="22"/>
          <w:szCs w:val="22"/>
        </w:rPr>
        <w:t xml:space="preserve">na podstawie przepisów </w:t>
      </w:r>
      <w:hyperlink r:id="rId11" w:anchor="/document/16991855?cm=DOCUMENT" w:history="1">
        <w:r w:rsidRPr="002C0CAB">
          <w:rPr>
            <w:rFonts w:ascii="Calibri" w:hAnsi="Calibri"/>
            <w:sz w:val="22"/>
            <w:szCs w:val="22"/>
          </w:rPr>
          <w:t>ustawy</w:t>
        </w:r>
      </w:hyperlink>
      <w:r w:rsidRPr="002C0CAB">
        <w:rPr>
          <w:rFonts w:ascii="Calibri" w:hAnsi="Calibri"/>
          <w:sz w:val="22"/>
          <w:szCs w:val="22"/>
        </w:rPr>
        <w:t xml:space="preserve"> o odpowiedzialności podmiotów zbiorowych za czyny zabronione pod groźbą kary</w:t>
      </w:r>
    </w:p>
    <w:p w:rsidR="00432FC1" w:rsidRPr="002C0CAB" w:rsidRDefault="00432FC1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oświadczenie o niekaralności osób, za wykroczenia określone w art. 175, art. 183, art. 189 ust. 2 </w:t>
      </w:r>
      <w:r w:rsidR="00716FB9" w:rsidRPr="002C0CAB">
        <w:rPr>
          <w:rFonts w:ascii="Calibri" w:hAnsi="Calibri"/>
          <w:sz w:val="22"/>
          <w:szCs w:val="22"/>
        </w:rPr>
        <w:br/>
      </w:r>
      <w:r w:rsidRPr="002C0CAB">
        <w:rPr>
          <w:rFonts w:ascii="Calibri" w:hAnsi="Calibri"/>
          <w:sz w:val="22"/>
          <w:szCs w:val="22"/>
        </w:rPr>
        <w:t>pkt 6 lub art. 191</w:t>
      </w:r>
      <w:r w:rsidR="008C409C" w:rsidRPr="002C0CAB">
        <w:rPr>
          <w:rFonts w:ascii="Calibri" w:hAnsi="Calibri"/>
          <w:sz w:val="22"/>
          <w:szCs w:val="22"/>
        </w:rPr>
        <w:t xml:space="preserve"> ustawy o odpadach</w:t>
      </w:r>
    </w:p>
    <w:p w:rsidR="00432FC1" w:rsidRPr="002C0CAB" w:rsidRDefault="00432FC1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oświadczenie, że w stosunku do osoby</w:t>
      </w:r>
      <w:r w:rsidR="008C409C" w:rsidRPr="002C0CAB">
        <w:rPr>
          <w:rFonts w:ascii="Calibri" w:hAnsi="Calibri"/>
          <w:sz w:val="22"/>
          <w:szCs w:val="22"/>
        </w:rPr>
        <w:t xml:space="preserve"> fizycznej  prowadzącej działalność gospodarczą</w:t>
      </w:r>
      <w:r w:rsidRPr="002C0CAB">
        <w:rPr>
          <w:rFonts w:ascii="Calibri" w:hAnsi="Calibri"/>
          <w:sz w:val="22"/>
          <w:szCs w:val="22"/>
        </w:rPr>
        <w:t xml:space="preserve"> </w:t>
      </w:r>
      <w:r w:rsidR="00716FB9" w:rsidRPr="002C0CAB">
        <w:rPr>
          <w:rFonts w:ascii="Calibri" w:hAnsi="Calibri"/>
          <w:sz w:val="22"/>
          <w:szCs w:val="22"/>
        </w:rPr>
        <w:br/>
      </w:r>
      <w:r w:rsidRPr="002C0CAB">
        <w:rPr>
          <w:rFonts w:ascii="Calibri" w:hAnsi="Calibri"/>
          <w:sz w:val="22"/>
          <w:szCs w:val="22"/>
        </w:rPr>
        <w:t xml:space="preserve">lub posiadacza odpadów będącego osobą prawną albo jednostką organizacyjną nieposiadającą osobowości prawnej albo wspólnika, prokurenta, członka zarządu lub członka rady nadzorczej tego posiadacza odpadów prowadzącego działalność gospodarczą jako osoba fizyczna - w ostatnich </w:t>
      </w:r>
      <w:r w:rsidR="00716FB9" w:rsidRPr="002C0CAB">
        <w:rPr>
          <w:rFonts w:ascii="Calibri" w:hAnsi="Calibri"/>
          <w:sz w:val="22"/>
          <w:szCs w:val="22"/>
        </w:rPr>
        <w:br/>
      </w:r>
      <w:r w:rsidRPr="002C0CAB">
        <w:rPr>
          <w:rFonts w:ascii="Calibri" w:hAnsi="Calibri"/>
          <w:sz w:val="22"/>
          <w:szCs w:val="22"/>
        </w:rPr>
        <w:t xml:space="preserve">10 latach nie wydano ostatecznej decyzji o cofnięciu zezwolenia na </w:t>
      </w:r>
      <w:r w:rsidR="008C409C" w:rsidRPr="002C0CAB">
        <w:rPr>
          <w:rFonts w:ascii="Calibri" w:hAnsi="Calibri"/>
          <w:sz w:val="22"/>
          <w:szCs w:val="22"/>
        </w:rPr>
        <w:t>przetwarzanie odpadów</w:t>
      </w:r>
      <w:r w:rsidRPr="002C0CAB">
        <w:rPr>
          <w:rFonts w:ascii="Calibri" w:hAnsi="Calibri"/>
          <w:sz w:val="22"/>
          <w:szCs w:val="22"/>
        </w:rPr>
        <w:t xml:space="preserve"> </w:t>
      </w:r>
      <w:r w:rsidR="00716FB9" w:rsidRPr="002C0CAB">
        <w:rPr>
          <w:rFonts w:ascii="Calibri" w:hAnsi="Calibri"/>
          <w:sz w:val="22"/>
          <w:szCs w:val="22"/>
        </w:rPr>
        <w:br/>
      </w:r>
      <w:r w:rsidRPr="002C0CAB">
        <w:rPr>
          <w:rFonts w:ascii="Calibri" w:hAnsi="Calibri"/>
          <w:sz w:val="22"/>
          <w:szCs w:val="22"/>
        </w:rPr>
        <w:t>lub nie wymierzono administracyjnej kary pieniężnej, o której mowa w art. 194</w:t>
      </w:r>
    </w:p>
    <w:p w:rsidR="00432FC1" w:rsidRPr="002C0CAB" w:rsidRDefault="00432FC1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oświadczenie, że wspólnik, prokurent, członek zarządu lub członek rady nadzorczej posiadacza odpadów nie jest lub nie był wspólnikiem, prokurentem, członkiem rady nadzorczej lub członkiem zarządu innego przedsiębiorcy, w stosunku do którego w ostatnich 10 latach nie wydano ostatecznej decyzji o cofnięciu zezwolenia na przetwarzanie odpadów, lub nie wymierzono administracyjnej kary pieniężnej, o której mowa w art. 194</w:t>
      </w:r>
    </w:p>
    <w:p w:rsidR="00432FC1" w:rsidRPr="002C0CAB" w:rsidRDefault="00432FC1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 xml:space="preserve">decyzję o warunkach zabudowy i zagospodarowania terenu, w przypadku gdy dla terenu, którego wniosek dotyczy, nie został uchwalony miejscowy plan zagospodarowania przestrzennego, </w:t>
      </w:r>
    </w:p>
    <w:p w:rsidR="008C409C" w:rsidRPr="002C0CAB" w:rsidRDefault="00F96E00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decyzj</w:t>
      </w:r>
      <w:r w:rsidR="008C409C" w:rsidRPr="002C0CAB">
        <w:rPr>
          <w:rFonts w:ascii="Calibri" w:hAnsi="Calibri"/>
          <w:sz w:val="22"/>
          <w:szCs w:val="22"/>
        </w:rPr>
        <w:t>ę</w:t>
      </w:r>
      <w:r w:rsidRPr="002C0CAB">
        <w:rPr>
          <w:rFonts w:ascii="Calibri" w:hAnsi="Calibri"/>
          <w:sz w:val="22"/>
          <w:szCs w:val="22"/>
        </w:rPr>
        <w:t xml:space="preserve"> o środowiskowych uwarunkowaniach, o której mowa w </w:t>
      </w:r>
      <w:r w:rsidR="00432FC1" w:rsidRPr="002C0CAB">
        <w:rPr>
          <w:rFonts w:ascii="Calibri" w:hAnsi="Calibri"/>
          <w:sz w:val="22"/>
          <w:szCs w:val="22"/>
        </w:rPr>
        <w:t xml:space="preserve">przepisach </w:t>
      </w:r>
      <w:r w:rsidRPr="002C0CAB">
        <w:rPr>
          <w:rFonts w:ascii="Calibri" w:hAnsi="Calibri"/>
          <w:sz w:val="22"/>
          <w:szCs w:val="22"/>
        </w:rPr>
        <w:t xml:space="preserve">ustawy z dnia 3 października 2008 r. o udostępnianiu informacji o środowisku i jego ochronie, udziale społeczeństwa w ochronie środowiska oraz o ocenach oddziaływania na środowisko, </w:t>
      </w:r>
    </w:p>
    <w:p w:rsidR="00021715" w:rsidRPr="002C0CAB" w:rsidRDefault="00021715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operat przeciwpożarowy</w:t>
      </w:r>
    </w:p>
    <w:p w:rsidR="00021715" w:rsidRPr="002C0CAB" w:rsidRDefault="00021715" w:rsidP="008C409C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C0CAB">
        <w:rPr>
          <w:rFonts w:ascii="Calibri" w:hAnsi="Calibri"/>
          <w:sz w:val="22"/>
          <w:szCs w:val="22"/>
        </w:rPr>
        <w:t>postanowienie komendanta powiatowego Państwowej Straży Pożarnej</w:t>
      </w:r>
    </w:p>
    <w:p w:rsidR="009A684F" w:rsidRPr="002C0CAB" w:rsidRDefault="009A684F" w:rsidP="009A684F">
      <w:pPr>
        <w:ind w:left="284"/>
        <w:jc w:val="both"/>
        <w:rPr>
          <w:rFonts w:ascii="Calibri" w:hAnsi="Calibri"/>
          <w:sz w:val="22"/>
          <w:szCs w:val="22"/>
        </w:rPr>
      </w:pPr>
    </w:p>
    <w:p w:rsidR="00342DCA" w:rsidRPr="002C0CAB" w:rsidRDefault="00F96E00" w:rsidP="00114625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Times New Roman"/>
        </w:rPr>
      </w:pPr>
      <w:r w:rsidRPr="002C0CAB">
        <w:rPr>
          <w:rFonts w:ascii="Calibri" w:hAnsi="Calibri" w:cs="Times New Roman"/>
        </w:rPr>
        <w:t>inne …………………………………………………………………………………………………</w:t>
      </w:r>
      <w:r w:rsidR="002C0CAB">
        <w:rPr>
          <w:rFonts w:ascii="Calibri" w:hAnsi="Calibri" w:cs="Times New Roman"/>
        </w:rPr>
        <w:t>………………………………………………</w:t>
      </w:r>
    </w:p>
    <w:sectPr w:rsidR="00342DCA" w:rsidRPr="002C0CAB" w:rsidSect="00E545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993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0A" w:rsidRDefault="00DA2D0A">
      <w:r>
        <w:separator/>
      </w:r>
    </w:p>
  </w:endnote>
  <w:endnote w:type="continuationSeparator" w:id="0">
    <w:p w:rsidR="00DA2D0A" w:rsidRDefault="00DA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E2" w:rsidRDefault="00F96E00" w:rsidP="00D736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38E2" w:rsidRDefault="00DA2D0A" w:rsidP="00D736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E2" w:rsidRPr="00AD44C2" w:rsidRDefault="00402D6C" w:rsidP="00EC68A6">
    <w:pPr>
      <w:pStyle w:val="Stopka"/>
    </w:pPr>
    <w:r>
      <w:rPr>
        <w:b/>
        <w:sz w:val="20"/>
        <w:szCs w:val="20"/>
      </w:rPr>
      <w:t>F-OŚ.6233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6C" w:rsidRDefault="00402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0A" w:rsidRDefault="00DA2D0A">
      <w:r>
        <w:separator/>
      </w:r>
    </w:p>
  </w:footnote>
  <w:footnote w:type="continuationSeparator" w:id="0">
    <w:p w:rsidR="00DA2D0A" w:rsidRDefault="00DA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6C" w:rsidRDefault="00402D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6C" w:rsidRDefault="00402D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6C" w:rsidRDefault="00402D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3BC"/>
    <w:multiLevelType w:val="hybridMultilevel"/>
    <w:tmpl w:val="D3A4B20C"/>
    <w:lvl w:ilvl="0" w:tplc="1C60D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41CFD"/>
    <w:multiLevelType w:val="hybridMultilevel"/>
    <w:tmpl w:val="9496D508"/>
    <w:lvl w:ilvl="0" w:tplc="3B30F3B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95B1F"/>
    <w:multiLevelType w:val="hybridMultilevel"/>
    <w:tmpl w:val="162C0188"/>
    <w:lvl w:ilvl="0" w:tplc="D14C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44817"/>
    <w:multiLevelType w:val="hybridMultilevel"/>
    <w:tmpl w:val="49A49B82"/>
    <w:lvl w:ilvl="0" w:tplc="BE568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9670DA"/>
    <w:multiLevelType w:val="hybridMultilevel"/>
    <w:tmpl w:val="35124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D60C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355E5"/>
    <w:multiLevelType w:val="hybridMultilevel"/>
    <w:tmpl w:val="6A4092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B1"/>
    <w:rsid w:val="00021715"/>
    <w:rsid w:val="000B2CFD"/>
    <w:rsid w:val="000F73C1"/>
    <w:rsid w:val="00114625"/>
    <w:rsid w:val="001C3564"/>
    <w:rsid w:val="002044FB"/>
    <w:rsid w:val="00212C87"/>
    <w:rsid w:val="002C04CF"/>
    <w:rsid w:val="002C0CAB"/>
    <w:rsid w:val="00323700"/>
    <w:rsid w:val="00342DCA"/>
    <w:rsid w:val="003D25BD"/>
    <w:rsid w:val="003E6042"/>
    <w:rsid w:val="00402D6C"/>
    <w:rsid w:val="00432FC1"/>
    <w:rsid w:val="004A13F7"/>
    <w:rsid w:val="005869D6"/>
    <w:rsid w:val="0069698B"/>
    <w:rsid w:val="00716FB9"/>
    <w:rsid w:val="007230B1"/>
    <w:rsid w:val="007A6202"/>
    <w:rsid w:val="00837BC4"/>
    <w:rsid w:val="00855AE7"/>
    <w:rsid w:val="00882168"/>
    <w:rsid w:val="008C409C"/>
    <w:rsid w:val="00950598"/>
    <w:rsid w:val="00967C03"/>
    <w:rsid w:val="00997C77"/>
    <w:rsid w:val="009A684F"/>
    <w:rsid w:val="00A17879"/>
    <w:rsid w:val="00B75AFE"/>
    <w:rsid w:val="00C16300"/>
    <w:rsid w:val="00C70ADC"/>
    <w:rsid w:val="00CD1519"/>
    <w:rsid w:val="00DA2D0A"/>
    <w:rsid w:val="00E4615E"/>
    <w:rsid w:val="00F83594"/>
    <w:rsid w:val="00F8366E"/>
    <w:rsid w:val="00F96E00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C89C-9C30-4A68-804F-D7DBA33E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044FB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i/>
      <w:sz w:val="40"/>
    </w:rPr>
  </w:style>
  <w:style w:type="paragraph" w:styleId="Stopka">
    <w:name w:val="footer"/>
    <w:basedOn w:val="Normalny"/>
    <w:link w:val="StopkaZnak"/>
    <w:uiPriority w:val="99"/>
    <w:rsid w:val="00F96E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E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96E00"/>
  </w:style>
  <w:style w:type="character" w:styleId="Pogrubienie">
    <w:name w:val="Strong"/>
    <w:qFormat/>
    <w:rsid w:val="00F96E00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96E00"/>
    <w:pPr>
      <w:spacing w:before="240"/>
    </w:pPr>
    <w:rPr>
      <w:rFonts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96E00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96E0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96E0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E00"/>
    <w:pPr>
      <w:autoSpaceDE w:val="0"/>
      <w:autoSpaceDN w:val="0"/>
      <w:adjustRightInd w:val="0"/>
      <w:spacing w:line="360" w:lineRule="auto"/>
      <w:ind w:left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E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1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C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0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5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Zebzda</dc:creator>
  <cp:keywords/>
  <dc:description/>
  <cp:lastModifiedBy>Edyta Król</cp:lastModifiedBy>
  <cp:revision>31</cp:revision>
  <cp:lastPrinted>2019-04-09T09:55:00Z</cp:lastPrinted>
  <dcterms:created xsi:type="dcterms:W3CDTF">2018-01-26T08:57:00Z</dcterms:created>
  <dcterms:modified xsi:type="dcterms:W3CDTF">2021-03-01T12:24:00Z</dcterms:modified>
</cp:coreProperties>
</file>